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82F1" w14:textId="598BEC5C" w:rsidR="00DC232D" w:rsidRDefault="00DC232D" w:rsidP="00DC232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9FDBBA" wp14:editId="1845CE5F">
            <wp:simplePos x="0" y="0"/>
            <wp:positionH relativeFrom="column">
              <wp:posOffset>2971800</wp:posOffset>
            </wp:positionH>
            <wp:positionV relativeFrom="paragraph">
              <wp:posOffset>-476885</wp:posOffset>
            </wp:positionV>
            <wp:extent cx="81915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FFAB38" wp14:editId="7F69EFD0">
            <wp:simplePos x="0" y="0"/>
            <wp:positionH relativeFrom="column">
              <wp:posOffset>1952625</wp:posOffset>
            </wp:positionH>
            <wp:positionV relativeFrom="paragraph">
              <wp:posOffset>-476885</wp:posOffset>
            </wp:positionV>
            <wp:extent cx="852805" cy="8572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CCAA5" w14:textId="7A899963" w:rsidR="00DC232D" w:rsidRDefault="00DC232D" w:rsidP="00DC232D">
      <w:pPr>
        <w:jc w:val="center"/>
      </w:pPr>
    </w:p>
    <w:p w14:paraId="28001679" w14:textId="24F23910" w:rsidR="00DC232D" w:rsidRPr="00DC232D" w:rsidRDefault="00DC232D" w:rsidP="00DC232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C232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โครงการฝึกอบรม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ความรู้</w:t>
      </w:r>
      <w:r w:rsidRPr="00DC232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“การจัดทำระบบดูแลสุขภาพจิตในองค์กร”</w:t>
      </w:r>
    </w:p>
    <w:p w14:paraId="6CAB2A92" w14:textId="4AD03946" w:rsidR="00DC232D" w:rsidRPr="00DC232D" w:rsidRDefault="00BB4851" w:rsidP="00DC232D">
      <w:pPr>
        <w:spacing w:before="120" w:after="24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1</w:t>
      </w:r>
      <w:r w:rsidR="00DC232D" w:rsidRPr="00DC232D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. </w:t>
      </w:r>
      <w:r w:rsidR="00DC232D" w:rsidRPr="00DC232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ชื่อโครงการ</w:t>
      </w:r>
      <w:r w:rsidR="00DC232D" w:rsidRPr="00DC232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DC232D" w:rsidRPr="00DC232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โครงการฝึกอบรม</w:t>
      </w:r>
      <w:r w:rsidR="00DC232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ความรู้</w:t>
      </w:r>
      <w:r w:rsidR="00DC232D" w:rsidRPr="00DC232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="00DC232D" w:rsidRPr="00DC232D">
        <w:rPr>
          <w:rFonts w:ascii="TH SarabunPSK" w:eastAsia="Cordia New" w:hAnsi="TH SarabunPSK" w:cs="TH SarabunPSK"/>
          <w:sz w:val="32"/>
          <w:szCs w:val="32"/>
          <w:lang w:eastAsia="zh-CN"/>
        </w:rPr>
        <w:t>“</w:t>
      </w:r>
      <w:r w:rsidR="00DC232D" w:rsidRPr="00DC232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การจัดทำระบบดูแลสุขภาพจิตในองค์กร</w:t>
      </w:r>
      <w:r w:rsidR="00DC232D" w:rsidRPr="00DC232D">
        <w:rPr>
          <w:rFonts w:ascii="TH SarabunPSK" w:eastAsia="Cordia New" w:hAnsi="TH SarabunPSK" w:cs="TH SarabunPSK"/>
          <w:sz w:val="32"/>
          <w:szCs w:val="32"/>
          <w:lang w:eastAsia="zh-CN"/>
        </w:rPr>
        <w:t>”</w:t>
      </w:r>
    </w:p>
    <w:p w14:paraId="4FC76D41" w14:textId="6B5A9EB7" w:rsidR="00DC232D" w:rsidRPr="00DC232D" w:rsidRDefault="00BB4851" w:rsidP="00BB485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2</w:t>
      </w:r>
      <w:r w:rsidR="00DC232D" w:rsidRPr="00DC232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. ผู้รับผิดชอบ</w:t>
      </w:r>
      <w:r w:rsidR="00DC232D" w:rsidRPr="00DC232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DC232D" w:rsidRPr="00DC232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สมาคมจิตแพทย์แห่งประเทศไทย</w:t>
      </w:r>
      <w:r w:rsidR="00DC232D" w:rsidRPr="00DC232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14:paraId="30B747C2" w14:textId="77777777" w:rsidR="00DC232D" w:rsidRPr="00DC232D" w:rsidRDefault="00DC232D" w:rsidP="00DC232D">
      <w:pPr>
        <w:spacing w:after="0" w:line="240" w:lineRule="auto"/>
        <w:ind w:left="1440" w:firstLine="720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C232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สมาคมนักจิตวิทยาคลินิกไทย</w:t>
      </w:r>
    </w:p>
    <w:p w14:paraId="02489B99" w14:textId="08407CA4" w:rsidR="00DC232D" w:rsidRPr="00DC232D" w:rsidRDefault="00BB4851" w:rsidP="00DC232D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3</w:t>
      </w:r>
      <w:r w:rsidR="00DC232D" w:rsidRPr="00DC232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. หลักการและเหตุผล</w:t>
      </w:r>
    </w:p>
    <w:p w14:paraId="3EF5E8D4" w14:textId="77CFB6F0" w:rsidR="00BB4851" w:rsidRDefault="00DC232D" w:rsidP="00BB485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DC232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BB48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BB4851" w:rsidRPr="00BB48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ด้วยสมาคมจิตแพทย์แห่งประเทศไทย ร่วมกับสมาคมนักจิตวิทยาคลินิกไทยได้สังเกตว่าปัญหาสุขภาพจิตของบุคคลากรในองค์กรได้รับความสนใจมากขึ้น เช่น ภาวะหมดไฟของบุคลากร เป็นต้น ปัญหาสุขภาพจิตดังกล่าวส่งผลต่อทั้งตัวบุคคลและประสิทธิภาพขององค์กร จึงจัดการอบรมเรื่องการจัดทำระบบดูแลสุขภาพจิตในองค์กร เพื่อให้ผู้เข้าอบรมเข้าใจและตระหนักถึงปัญหาสุขภาพจิต และประโยชน์ที่องค์กรจะได้รับจากการจัดให้มีการดูแลสุขภาพจิตในองค์กร รวมถึงเห็นภาพการจัดระบบดูแลสุขภาพจิตที่ดี และนำมาใช้พัฒนาระบบดูแลที่มีอยู่เดิมได้   โดยกำหนดจัดขึ้นในวันศุกร์ที่ 21 เมษายน 2566 เวลา 8.30 – 12.00 น. อบรมทางระบบออนไลน์ด้วยโปรแกรม </w:t>
      </w:r>
      <w:r w:rsidR="00BB4851" w:rsidRPr="00BB485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Zoom </w:t>
      </w:r>
    </w:p>
    <w:p w14:paraId="76AA1144" w14:textId="77777777" w:rsidR="00BB4851" w:rsidRPr="00BB4851" w:rsidRDefault="00BB4851" w:rsidP="00BB485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  <w:lang w:eastAsia="zh-CN"/>
        </w:rPr>
      </w:pPr>
    </w:p>
    <w:p w14:paraId="50474429" w14:textId="2C0FDE4B" w:rsidR="00DC232D" w:rsidRPr="00DC232D" w:rsidRDefault="00BB4851" w:rsidP="00BB485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4</w:t>
      </w:r>
      <w:r w:rsidR="00DC232D" w:rsidRPr="00DC232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. วัตถุประสงค์</w:t>
      </w:r>
    </w:p>
    <w:p w14:paraId="590EC098" w14:textId="3FC7825A" w:rsidR="00DC232D" w:rsidRPr="00DC232D" w:rsidRDefault="00DC232D" w:rsidP="00DC232D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</w:pPr>
      <w:r w:rsidRPr="00DC232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BB48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4.1</w:t>
      </w:r>
      <w:r w:rsidRPr="00DC232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เพื่อให้ผู้เข้ารับการอบรมได้พัฒนาความรู้ </w:t>
      </w:r>
      <w:r w:rsidR="00BB48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และตระหนักถึงปัญหาสุขภาพจิตของบุคลากรในองค์กร</w:t>
      </w:r>
    </w:p>
    <w:p w14:paraId="25FF700C" w14:textId="62D3D113" w:rsidR="00DC232D" w:rsidRPr="00DC232D" w:rsidRDefault="00DC232D" w:rsidP="00DC23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C232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BB48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4.2</w:t>
      </w:r>
      <w:r w:rsidRPr="00DC232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เพื่อให้ผู้เข้ารับการอบรมมี</w:t>
      </w:r>
      <w:r w:rsidR="00BB48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เข้าใจแนวทางการดูแลสุขภาพจิตของบุคลากรในองค์กรและผู้เกี่ยวข้อง</w:t>
      </w:r>
    </w:p>
    <w:p w14:paraId="2D298415" w14:textId="7342E7A4" w:rsidR="00DC232D" w:rsidRPr="00DC232D" w:rsidRDefault="00BB4851" w:rsidP="00DC232D">
      <w:pPr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5</w:t>
      </w:r>
      <w:r w:rsidR="00DC232D" w:rsidRPr="00DC232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. กลุ่มเป้าหมาย</w:t>
      </w:r>
    </w:p>
    <w:p w14:paraId="30E01654" w14:textId="25C3A60A" w:rsidR="00DC232D" w:rsidRPr="00DC232D" w:rsidRDefault="00DC232D" w:rsidP="00BB485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C232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BB48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ผู้บริหาร ผู้รับผิดชอบงานทรัพยากรบุคคล นักวิชาการ และผู้สนใจทั่วไป</w:t>
      </w:r>
      <w:r w:rsidRPr="00DC232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14:paraId="1FC5751A" w14:textId="670E603D" w:rsidR="00DC232D" w:rsidRPr="00DC232D" w:rsidRDefault="00BB4851" w:rsidP="00DC232D">
      <w:pPr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6</w:t>
      </w:r>
      <w:r w:rsidR="00DC232D" w:rsidRPr="00DC232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. </w:t>
      </w:r>
      <w:r w:rsidR="00236DD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กำหนดการ</w:t>
      </w:r>
    </w:p>
    <w:p w14:paraId="53E6CDE1" w14:textId="61865AEA" w:rsidR="00391469" w:rsidRPr="00391469" w:rsidRDefault="00391469" w:rsidP="0039146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91469">
        <w:rPr>
          <w:rFonts w:ascii="TH SarabunPSK" w:hAnsi="TH SarabunPSK" w:cs="TH SarabunPSK"/>
          <w:sz w:val="32"/>
          <w:szCs w:val="32"/>
          <w:cs/>
        </w:rPr>
        <w:t>กำหนดการอบรมจัดทำระบบดูแลสุขภาพจิตในองค์กร</w:t>
      </w:r>
      <w:r w:rsidRPr="00391469">
        <w:rPr>
          <w:rFonts w:ascii="TH SarabunPSK" w:hAnsi="TH SarabunPSK" w:cs="TH SarabunPSK"/>
          <w:sz w:val="32"/>
          <w:szCs w:val="32"/>
        </w:rPr>
        <w:t xml:space="preserve"> </w:t>
      </w:r>
      <w:r w:rsidRPr="00391469">
        <w:rPr>
          <w:rFonts w:ascii="TH SarabunPSK" w:hAnsi="TH SarabunPSK" w:cs="TH SarabunPSK"/>
          <w:sz w:val="32"/>
          <w:szCs w:val="32"/>
          <w:cs/>
        </w:rPr>
        <w:t xml:space="preserve">วันศุกร์ที่ </w:t>
      </w:r>
      <w:r w:rsidRPr="00391469">
        <w:rPr>
          <w:rFonts w:ascii="TH SarabunPSK" w:hAnsi="TH SarabunPSK" w:cs="TH SarabunPSK"/>
          <w:sz w:val="32"/>
          <w:szCs w:val="32"/>
        </w:rPr>
        <w:t>21</w:t>
      </w:r>
      <w:r w:rsidRPr="00391469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391469">
        <w:rPr>
          <w:rFonts w:ascii="TH SarabunPSK" w:hAnsi="TH SarabunPSK" w:cs="TH SarabunPSK"/>
          <w:sz w:val="32"/>
          <w:szCs w:val="32"/>
        </w:rPr>
        <w:t xml:space="preserve">2566 </w:t>
      </w:r>
    </w:p>
    <w:p w14:paraId="4E2C42C0" w14:textId="58751F7B" w:rsidR="00391469" w:rsidRPr="00391469" w:rsidRDefault="00391469" w:rsidP="00391469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91469">
        <w:rPr>
          <w:rFonts w:ascii="TH SarabunPSK" w:hAnsi="TH SarabunPSK" w:cs="TH SarabunPSK"/>
          <w:sz w:val="32"/>
          <w:szCs w:val="32"/>
          <w:cs/>
        </w:rPr>
        <w:t xml:space="preserve">อบรมผ่านระบบออนไลน์ด้วยโปรแกรม </w:t>
      </w:r>
      <w:r w:rsidRPr="00391469">
        <w:rPr>
          <w:rFonts w:ascii="TH SarabunPSK" w:hAnsi="TH SarabunPSK" w:cs="TH SarabunPSK"/>
          <w:sz w:val="32"/>
          <w:szCs w:val="32"/>
        </w:rPr>
        <w:t>Zoom</w:t>
      </w:r>
    </w:p>
    <w:p w14:paraId="0F82AF5E" w14:textId="64B6A6DC" w:rsidR="00391469" w:rsidRPr="00391469" w:rsidRDefault="00391469" w:rsidP="00391469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91469">
        <w:rPr>
          <w:rFonts w:ascii="TH SarabunPSK" w:hAnsi="TH SarabunPSK" w:cs="TH SarabunPSK"/>
          <w:b/>
          <w:bCs/>
          <w:sz w:val="32"/>
          <w:szCs w:val="32"/>
        </w:rPr>
        <w:t xml:space="preserve">8.30-8.45 </w:t>
      </w:r>
      <w:r w:rsidRPr="00391469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  <w:r w:rsidRPr="00391469">
        <w:rPr>
          <w:rFonts w:ascii="TH SarabunPSK" w:hAnsi="TH SarabunPSK" w:cs="TH SarabunPSK"/>
          <w:b/>
          <w:bCs/>
          <w:sz w:val="32"/>
          <w:szCs w:val="32"/>
        </w:rPr>
        <w:tab/>
      </w:r>
      <w:r w:rsidRPr="00391469">
        <w:rPr>
          <w:rFonts w:ascii="TH SarabunPSK" w:hAnsi="TH SarabunPSK" w:cs="TH SarabunPSK"/>
          <w:b/>
          <w:bCs/>
          <w:sz w:val="32"/>
          <w:szCs w:val="32"/>
          <w:cs/>
        </w:rPr>
        <w:tab/>
        <w:t>ที่มาและความสำคัญของการจัดกิจกรรมสุขภาพจิตในองค์กร</w:t>
      </w:r>
      <w:r w:rsidRPr="0039146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69E7632" w14:textId="77777777" w:rsidR="00391469" w:rsidRDefault="00391469" w:rsidP="00391469">
      <w:pPr>
        <w:spacing w:after="0" w:line="240" w:lineRule="auto"/>
        <w:ind w:left="2160"/>
        <w:contextualSpacing/>
        <w:rPr>
          <w:rFonts w:ascii="TH SarabunPSK" w:hAnsi="TH SarabunPSK" w:cs="TH SarabunPSK"/>
          <w:sz w:val="32"/>
          <w:szCs w:val="32"/>
        </w:rPr>
      </w:pPr>
      <w:r w:rsidRPr="00391469">
        <w:rPr>
          <w:rFonts w:ascii="TH SarabunPSK" w:hAnsi="TH SarabunPSK" w:cs="TH SarabunPSK" w:hint="cs"/>
          <w:sz w:val="32"/>
          <w:szCs w:val="32"/>
          <w:cs/>
        </w:rPr>
        <w:t>โดย ศ.นพ.ชวนันท์ ชาญศิลป์</w:t>
      </w:r>
      <w:r w:rsidRPr="00391469">
        <w:rPr>
          <w:rFonts w:ascii="TH SarabunPSK" w:hAnsi="TH SarabunPSK" w:cs="TH SarabunPSK"/>
          <w:sz w:val="32"/>
          <w:szCs w:val="32"/>
        </w:rPr>
        <w:t xml:space="preserve"> </w:t>
      </w:r>
      <w:r w:rsidRPr="00391469">
        <w:rPr>
          <w:rFonts w:ascii="TH SarabunPSK" w:hAnsi="TH SarabunPSK" w:cs="TH SarabunPSK"/>
          <w:sz w:val="32"/>
          <w:szCs w:val="32"/>
          <w:cs/>
        </w:rPr>
        <w:t>นายกสมาคมจิตแพทย์แห่งประเทศไทย</w:t>
      </w:r>
      <w:r w:rsidRPr="003914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8E6132" w14:textId="56917E13" w:rsidR="00391469" w:rsidRPr="00391469" w:rsidRDefault="00391469" w:rsidP="00391469">
      <w:pPr>
        <w:spacing w:after="0" w:line="240" w:lineRule="auto"/>
        <w:ind w:left="2160"/>
        <w:contextualSpacing/>
        <w:rPr>
          <w:rFonts w:ascii="TH SarabunPSK" w:hAnsi="TH SarabunPSK" w:cs="TH SarabunPSK"/>
          <w:sz w:val="32"/>
          <w:szCs w:val="32"/>
        </w:rPr>
      </w:pPr>
      <w:r w:rsidRPr="0039146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91469">
        <w:rPr>
          <w:rFonts w:ascii="TH SarabunPSK" w:hAnsi="TH SarabunPSK" w:cs="TH SarabunPSK"/>
          <w:sz w:val="32"/>
          <w:szCs w:val="32"/>
          <w:cs/>
        </w:rPr>
        <w:t>นางสุภาวดี นวลมณี</w:t>
      </w:r>
      <w:r w:rsidRPr="003914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1469">
        <w:rPr>
          <w:rFonts w:ascii="TH SarabunPSK" w:hAnsi="TH SarabunPSK" w:cs="TH SarabunPSK"/>
          <w:sz w:val="32"/>
          <w:szCs w:val="32"/>
          <w:cs/>
        </w:rPr>
        <w:t>นายกสมาคมนักจิตวิทยาคลินิกไทย</w:t>
      </w:r>
    </w:p>
    <w:p w14:paraId="28338FE9" w14:textId="77777777" w:rsidR="00391469" w:rsidRPr="00391469" w:rsidRDefault="00391469" w:rsidP="00391469">
      <w:pPr>
        <w:spacing w:after="0" w:line="240" w:lineRule="auto"/>
        <w:ind w:left="2160" w:hanging="21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91469">
        <w:rPr>
          <w:rFonts w:ascii="TH SarabunPSK" w:hAnsi="TH SarabunPSK" w:cs="TH SarabunPSK"/>
          <w:b/>
          <w:bCs/>
          <w:sz w:val="32"/>
          <w:szCs w:val="32"/>
        </w:rPr>
        <w:t>8.45-9.15</w:t>
      </w:r>
      <w:r w:rsidRPr="00391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  <w:r w:rsidRPr="00391469">
        <w:rPr>
          <w:rFonts w:ascii="TH SarabunPSK" w:hAnsi="TH SarabunPSK" w:cs="TH SarabunPSK"/>
          <w:b/>
          <w:bCs/>
          <w:sz w:val="32"/>
          <w:szCs w:val="32"/>
        </w:rPr>
        <w:tab/>
      </w:r>
      <w:r w:rsidRPr="00391469">
        <w:rPr>
          <w:rFonts w:ascii="TH SarabunPSK" w:hAnsi="TH SarabunPSK" w:cs="TH SarabunPSK"/>
          <w:b/>
          <w:bCs/>
          <w:sz w:val="32"/>
          <w:szCs w:val="32"/>
          <w:cs/>
        </w:rPr>
        <w:t>ปัญหาสุขภาพจิตในองค์กร และผลกระทบและประโยชน์ของระบบดูแลสุขภาพจิตในองค์กร</w:t>
      </w:r>
      <w:r w:rsidRPr="00391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D24A1D4" w14:textId="77777777" w:rsidR="00391469" w:rsidRPr="00391469" w:rsidRDefault="00391469" w:rsidP="00391469">
      <w:pPr>
        <w:spacing w:after="0" w:line="240" w:lineRule="auto"/>
        <w:ind w:left="2160"/>
        <w:contextualSpacing/>
        <w:rPr>
          <w:rFonts w:ascii="TH SarabunPSK" w:hAnsi="TH SarabunPSK" w:cs="TH SarabunPSK"/>
          <w:sz w:val="32"/>
          <w:szCs w:val="32"/>
        </w:rPr>
      </w:pPr>
      <w:r w:rsidRPr="00391469">
        <w:rPr>
          <w:rFonts w:ascii="TH SarabunPSK" w:hAnsi="TH SarabunPSK" w:cs="TH SarabunPSK"/>
          <w:sz w:val="32"/>
          <w:szCs w:val="32"/>
          <w:cs/>
        </w:rPr>
        <w:t xml:space="preserve">โดย ผศ.พญ.กมลพร </w:t>
      </w:r>
      <w:proofErr w:type="spellStart"/>
      <w:r w:rsidRPr="00391469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391469">
        <w:rPr>
          <w:rFonts w:ascii="TH SarabunPSK" w:hAnsi="TH SarabunPSK" w:cs="TH SarabunPSK"/>
          <w:sz w:val="32"/>
          <w:szCs w:val="32"/>
          <w:cs/>
        </w:rPr>
        <w:t>ณฤทธิ์</w:t>
      </w:r>
    </w:p>
    <w:p w14:paraId="61612718" w14:textId="77777777" w:rsidR="00391469" w:rsidRPr="00391469" w:rsidRDefault="00391469" w:rsidP="00391469">
      <w:pPr>
        <w:spacing w:after="0" w:line="240" w:lineRule="auto"/>
        <w:ind w:left="2160"/>
        <w:contextualSpacing/>
        <w:rPr>
          <w:rFonts w:ascii="TH SarabunPSK" w:hAnsi="TH SarabunPSK" w:cs="TH SarabunPSK"/>
          <w:sz w:val="32"/>
          <w:szCs w:val="32"/>
        </w:rPr>
      </w:pPr>
      <w:r w:rsidRPr="00391469">
        <w:rPr>
          <w:rFonts w:ascii="TH SarabunPSK" w:hAnsi="TH SarabunPSK" w:cs="TH SarabunPSK"/>
          <w:sz w:val="32"/>
          <w:szCs w:val="32"/>
          <w:cs/>
        </w:rPr>
        <w:t>นพ.</w:t>
      </w:r>
      <w:proofErr w:type="spellStart"/>
      <w:r w:rsidRPr="00391469">
        <w:rPr>
          <w:rFonts w:ascii="TH SarabunPSK" w:hAnsi="TH SarabunPSK" w:cs="TH SarabunPSK"/>
          <w:sz w:val="32"/>
          <w:szCs w:val="32"/>
          <w:cs/>
        </w:rPr>
        <w:t>สุทธา</w:t>
      </w:r>
      <w:proofErr w:type="spellEnd"/>
      <w:r w:rsidRPr="00391469">
        <w:rPr>
          <w:rFonts w:ascii="TH SarabunPSK" w:hAnsi="TH SarabunPSK" w:cs="TH SarabunPSK"/>
          <w:sz w:val="32"/>
          <w:szCs w:val="32"/>
          <w:cs/>
        </w:rPr>
        <w:t xml:space="preserve"> สุปัญญา </w:t>
      </w:r>
    </w:p>
    <w:p w14:paraId="67259ED4" w14:textId="77777777" w:rsidR="00391469" w:rsidRPr="00391469" w:rsidRDefault="00391469" w:rsidP="00391469">
      <w:pPr>
        <w:spacing w:after="0" w:line="240" w:lineRule="auto"/>
        <w:ind w:left="2160" w:hanging="2160"/>
        <w:contextualSpacing/>
        <w:rPr>
          <w:rFonts w:ascii="TH SarabunPSK" w:hAnsi="TH SarabunPSK" w:cs="TH SarabunPSK"/>
          <w:sz w:val="32"/>
          <w:szCs w:val="32"/>
        </w:rPr>
      </w:pPr>
      <w:r w:rsidRPr="0039146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91469">
        <w:rPr>
          <w:rFonts w:ascii="TH SarabunPSK" w:hAnsi="TH SarabunPSK" w:cs="TH SarabunPSK"/>
          <w:sz w:val="32"/>
          <w:szCs w:val="32"/>
          <w:cs/>
        </w:rPr>
        <w:tab/>
      </w:r>
      <w:r w:rsidRPr="0039146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294B266D" w14:textId="77777777" w:rsidR="00391469" w:rsidRPr="00391469" w:rsidRDefault="00391469" w:rsidP="00391469">
      <w:pPr>
        <w:spacing w:after="0" w:line="240" w:lineRule="auto"/>
        <w:ind w:left="2160" w:hanging="21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91469">
        <w:rPr>
          <w:rFonts w:ascii="TH SarabunPSK" w:hAnsi="TH SarabunPSK" w:cs="TH SarabunPSK"/>
          <w:b/>
          <w:bCs/>
          <w:sz w:val="32"/>
          <w:szCs w:val="32"/>
        </w:rPr>
        <w:lastRenderedPageBreak/>
        <w:t>9.15-10.15</w:t>
      </w:r>
      <w:r w:rsidRPr="00391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  <w:r w:rsidRPr="00391469">
        <w:rPr>
          <w:rFonts w:ascii="TH SarabunPSK" w:hAnsi="TH SarabunPSK" w:cs="TH SarabunPSK"/>
          <w:b/>
          <w:bCs/>
          <w:sz w:val="32"/>
          <w:szCs w:val="32"/>
        </w:rPr>
        <w:tab/>
      </w:r>
      <w:r w:rsidRPr="0039146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องค์ประกอบที่สำคัญของระบบดูแลสุขภาพจิตในองค์กร ตัวอย่างขององค์กรที่มีระบบดูแลสุขภาพจิต</w:t>
      </w:r>
      <w:r w:rsidRPr="0039146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30DDD4B" w14:textId="77777777" w:rsidR="00391469" w:rsidRPr="00391469" w:rsidRDefault="00391469" w:rsidP="00391469">
      <w:pPr>
        <w:spacing w:after="0" w:line="240" w:lineRule="auto"/>
        <w:ind w:left="2160"/>
        <w:contextualSpacing/>
        <w:rPr>
          <w:rFonts w:ascii="TH SarabunPSK" w:hAnsi="TH SarabunPSK" w:cs="TH SarabunPSK"/>
          <w:sz w:val="32"/>
          <w:szCs w:val="32"/>
        </w:rPr>
      </w:pPr>
      <w:r w:rsidRPr="00391469">
        <w:rPr>
          <w:rFonts w:ascii="TH SarabunPSK" w:hAnsi="TH SarabunPSK" w:cs="TH SarabunPSK"/>
          <w:sz w:val="32"/>
          <w:szCs w:val="32"/>
          <w:cs/>
        </w:rPr>
        <w:t xml:space="preserve">โดย ผศ.พญ.กมลพร </w:t>
      </w:r>
      <w:proofErr w:type="spellStart"/>
      <w:r w:rsidRPr="00391469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391469">
        <w:rPr>
          <w:rFonts w:ascii="TH SarabunPSK" w:hAnsi="TH SarabunPSK" w:cs="TH SarabunPSK"/>
          <w:sz w:val="32"/>
          <w:szCs w:val="32"/>
          <w:cs/>
        </w:rPr>
        <w:t>ณฤทธิ์</w:t>
      </w:r>
    </w:p>
    <w:p w14:paraId="05EF5AD8" w14:textId="77777777" w:rsidR="00391469" w:rsidRPr="00391469" w:rsidRDefault="00391469" w:rsidP="00391469">
      <w:pPr>
        <w:spacing w:after="0" w:line="240" w:lineRule="auto"/>
        <w:ind w:left="2160"/>
        <w:contextualSpacing/>
        <w:rPr>
          <w:rFonts w:ascii="TH SarabunPSK" w:hAnsi="TH SarabunPSK" w:cs="TH SarabunPSK"/>
          <w:sz w:val="32"/>
          <w:szCs w:val="32"/>
        </w:rPr>
      </w:pPr>
      <w:r w:rsidRPr="00391469">
        <w:rPr>
          <w:rFonts w:ascii="TH SarabunPSK" w:hAnsi="TH SarabunPSK" w:cs="TH SarabunPSK"/>
          <w:sz w:val="32"/>
          <w:szCs w:val="32"/>
          <w:cs/>
        </w:rPr>
        <w:t>นพ.</w:t>
      </w:r>
      <w:proofErr w:type="spellStart"/>
      <w:r w:rsidRPr="00391469">
        <w:rPr>
          <w:rFonts w:ascii="TH SarabunPSK" w:hAnsi="TH SarabunPSK" w:cs="TH SarabunPSK"/>
          <w:sz w:val="32"/>
          <w:szCs w:val="32"/>
          <w:cs/>
        </w:rPr>
        <w:t>สุทธา</w:t>
      </w:r>
      <w:proofErr w:type="spellEnd"/>
      <w:r w:rsidRPr="00391469">
        <w:rPr>
          <w:rFonts w:ascii="TH SarabunPSK" w:hAnsi="TH SarabunPSK" w:cs="TH SarabunPSK"/>
          <w:sz w:val="32"/>
          <w:szCs w:val="32"/>
          <w:cs/>
        </w:rPr>
        <w:t xml:space="preserve"> สุปัญญา</w:t>
      </w:r>
    </w:p>
    <w:p w14:paraId="2FE047CD" w14:textId="28292718" w:rsidR="00391469" w:rsidRPr="00391469" w:rsidRDefault="00391469" w:rsidP="00391469">
      <w:pPr>
        <w:spacing w:after="0" w:line="240" w:lineRule="auto"/>
        <w:ind w:left="2160"/>
        <w:contextualSpacing/>
        <w:rPr>
          <w:rFonts w:ascii="TH SarabunPSK" w:hAnsi="TH SarabunPSK" w:cs="TH SarabunPSK"/>
          <w:sz w:val="32"/>
          <w:szCs w:val="32"/>
        </w:rPr>
      </w:pPr>
      <w:r w:rsidRPr="00391469">
        <w:rPr>
          <w:rFonts w:ascii="TH SarabunPSK" w:hAnsi="TH SarabunPSK" w:cs="TH SarabunPSK" w:hint="cs"/>
          <w:sz w:val="32"/>
          <w:szCs w:val="32"/>
          <w:cs/>
        </w:rPr>
        <w:t>เภสัชกร วีร</w:t>
      </w:r>
      <w:proofErr w:type="spellStart"/>
      <w:r w:rsidRPr="00391469">
        <w:rPr>
          <w:rFonts w:ascii="TH SarabunPSK" w:hAnsi="TH SarabunPSK" w:cs="TH SarabunPSK" w:hint="cs"/>
          <w:sz w:val="32"/>
          <w:szCs w:val="32"/>
          <w:cs/>
        </w:rPr>
        <w:t>วัฒน์</w:t>
      </w:r>
      <w:proofErr w:type="spellEnd"/>
      <w:r w:rsidRPr="00391469">
        <w:rPr>
          <w:rFonts w:ascii="TH SarabunPSK" w:hAnsi="TH SarabunPSK" w:cs="TH SarabunPSK" w:hint="cs"/>
          <w:sz w:val="32"/>
          <w:szCs w:val="32"/>
          <w:cs/>
        </w:rPr>
        <w:t xml:space="preserve"> มีแก้ว บริษัทแจนเซ่น-ซีแลก จำกัด</w:t>
      </w:r>
      <w:r w:rsidRPr="0039146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91469">
        <w:rPr>
          <w:rFonts w:ascii="TH SarabunPSK" w:hAnsi="TH SarabunPSK" w:cs="TH SarabunPSK"/>
          <w:sz w:val="32"/>
          <w:szCs w:val="32"/>
          <w:cs/>
        </w:rPr>
        <w:tab/>
      </w:r>
      <w:r w:rsidRPr="0039146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4A2F5DD6" w14:textId="77777777" w:rsidR="00391469" w:rsidRPr="00391469" w:rsidRDefault="00391469" w:rsidP="00391469">
      <w:pPr>
        <w:spacing w:after="0" w:line="240" w:lineRule="auto"/>
        <w:ind w:left="2160" w:hanging="21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91469">
        <w:rPr>
          <w:rFonts w:ascii="TH SarabunPSK" w:hAnsi="TH SarabunPSK" w:cs="TH SarabunPSK"/>
          <w:b/>
          <w:bCs/>
          <w:sz w:val="32"/>
          <w:szCs w:val="32"/>
        </w:rPr>
        <w:t>10.30-11.30</w:t>
      </w:r>
      <w:r w:rsidRPr="00391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  <w:r w:rsidRPr="00391469">
        <w:rPr>
          <w:rFonts w:ascii="TH SarabunPSK" w:hAnsi="TH SarabunPSK" w:cs="TH SarabunPSK"/>
          <w:b/>
          <w:bCs/>
          <w:sz w:val="32"/>
          <w:szCs w:val="32"/>
        </w:rPr>
        <w:tab/>
      </w:r>
      <w:r w:rsidRPr="003914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การจัดระบบดูแลสุขภาพจิตในระดับบุคคล และระดับทีมเพื่อลดปัญหา </w:t>
      </w:r>
      <w:r w:rsidRPr="00391469">
        <w:rPr>
          <w:rFonts w:ascii="TH SarabunPSK" w:hAnsi="TH SarabunPSK" w:cs="TH SarabunPSK"/>
          <w:b/>
          <w:bCs/>
          <w:sz w:val="32"/>
          <w:szCs w:val="32"/>
        </w:rPr>
        <w:t xml:space="preserve">Burnout </w:t>
      </w:r>
      <w:r w:rsidRPr="00391469">
        <w:rPr>
          <w:rFonts w:ascii="TH SarabunPSK" w:hAnsi="TH SarabunPSK" w:cs="TH SarabunPSK"/>
          <w:b/>
          <w:bCs/>
          <w:sz w:val="32"/>
          <w:szCs w:val="32"/>
          <w:cs/>
        </w:rPr>
        <w:t>ในองค์กร</w:t>
      </w:r>
    </w:p>
    <w:p w14:paraId="162FB6D5" w14:textId="5616CABD" w:rsidR="00391469" w:rsidRPr="00391469" w:rsidRDefault="00391469" w:rsidP="00391469">
      <w:pPr>
        <w:spacing w:after="0" w:line="240" w:lineRule="auto"/>
        <w:ind w:left="2160" w:hanging="2160"/>
        <w:contextualSpacing/>
        <w:rPr>
          <w:rFonts w:ascii="TH SarabunPSK" w:hAnsi="TH SarabunPSK" w:cs="TH SarabunPSK" w:hint="cs"/>
          <w:sz w:val="32"/>
          <w:szCs w:val="32"/>
          <w:cs/>
        </w:rPr>
      </w:pPr>
      <w:r w:rsidRPr="003914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Hlk125471092"/>
      <w:r w:rsidRPr="00391469">
        <w:rPr>
          <w:rFonts w:ascii="TH SarabunPSK" w:hAnsi="TH SarabunPSK" w:cs="TH SarabunPSK"/>
          <w:sz w:val="32"/>
          <w:szCs w:val="32"/>
          <w:cs/>
        </w:rPr>
        <w:t>โดย ดร.ภัทร</w:t>
      </w:r>
      <w:proofErr w:type="spellStart"/>
      <w:r w:rsidRPr="00391469">
        <w:rPr>
          <w:rFonts w:ascii="TH SarabunPSK" w:hAnsi="TH SarabunPSK" w:cs="TH SarabunPSK"/>
          <w:sz w:val="32"/>
          <w:szCs w:val="32"/>
          <w:cs/>
        </w:rPr>
        <w:t>วรรธน์</w:t>
      </w:r>
      <w:proofErr w:type="spellEnd"/>
      <w:r w:rsidRPr="00391469">
        <w:rPr>
          <w:rFonts w:ascii="TH SarabunPSK" w:hAnsi="TH SarabunPSK" w:cs="TH SarabunPSK"/>
          <w:sz w:val="32"/>
          <w:szCs w:val="32"/>
          <w:cs/>
        </w:rPr>
        <w:t xml:space="preserve"> สุข</w:t>
      </w:r>
      <w:proofErr w:type="spellStart"/>
      <w:r w:rsidRPr="00391469">
        <w:rPr>
          <w:rFonts w:ascii="TH SarabunPSK" w:hAnsi="TH SarabunPSK" w:cs="TH SarabunPSK"/>
          <w:sz w:val="32"/>
          <w:szCs w:val="32"/>
          <w:cs/>
        </w:rPr>
        <w:t>ยิรัญ</w:t>
      </w:r>
      <w:proofErr w:type="spellEnd"/>
      <w:r w:rsidRPr="0039146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นักจิตวิทยาคลินิกชำนาญการพิเศษ รพ ศรีธัญ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</w:p>
    <w:p w14:paraId="3F85C5EC" w14:textId="09DFA386" w:rsidR="00391469" w:rsidRPr="00391469" w:rsidRDefault="00391469" w:rsidP="00391469">
      <w:pPr>
        <w:spacing w:after="0" w:line="240" w:lineRule="auto"/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391469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Pr="00391469">
        <w:rPr>
          <w:rFonts w:ascii="TH SarabunPSK" w:hAnsi="TH SarabunPSK" w:cs="TH SarabunPSK"/>
          <w:sz w:val="32"/>
          <w:szCs w:val="32"/>
          <w:cs/>
        </w:rPr>
        <w:t>ระ เพ็</w:t>
      </w:r>
      <w:proofErr w:type="spellStart"/>
      <w:r w:rsidRPr="00391469">
        <w:rPr>
          <w:rFonts w:ascii="TH SarabunPSK" w:hAnsi="TH SarabunPSK" w:cs="TH SarabunPSK"/>
          <w:sz w:val="32"/>
          <w:szCs w:val="32"/>
          <w:cs/>
        </w:rPr>
        <w:t>ชร</w:t>
      </w:r>
      <w:proofErr w:type="spellEnd"/>
      <w:r w:rsidRPr="00391469">
        <w:rPr>
          <w:rFonts w:ascii="TH SarabunPSK" w:hAnsi="TH SarabunPSK" w:cs="TH SarabunPSK"/>
          <w:sz w:val="32"/>
          <w:szCs w:val="32"/>
          <w:cs/>
        </w:rPr>
        <w:t>ภา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391469">
        <w:rPr>
          <w:rFonts w:ascii="TH SarabunPSK" w:hAnsi="TH SarabunPSK" w:cs="TH SarabunPSK"/>
          <w:sz w:val="32"/>
          <w:szCs w:val="32"/>
          <w:cs/>
        </w:rPr>
        <w:t>นักจิตวิทยาคลินิกชำนาญการ รพ ศรีธัญ</w:t>
      </w:r>
      <w:proofErr w:type="spellStart"/>
      <w:r w:rsidRPr="00391469"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</w:p>
    <w:bookmarkEnd w:id="0"/>
    <w:p w14:paraId="0A06BF96" w14:textId="77777777" w:rsidR="00391469" w:rsidRPr="00391469" w:rsidRDefault="00391469" w:rsidP="00391469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91469">
        <w:rPr>
          <w:rFonts w:ascii="TH SarabunPSK" w:hAnsi="TH SarabunPSK" w:cs="TH SarabunPSK"/>
          <w:b/>
          <w:bCs/>
          <w:sz w:val="32"/>
          <w:szCs w:val="32"/>
        </w:rPr>
        <w:t>11.30-12.00</w:t>
      </w:r>
      <w:r w:rsidRPr="00391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  <w:r w:rsidRPr="00391469">
        <w:rPr>
          <w:rFonts w:ascii="TH SarabunPSK" w:hAnsi="TH SarabunPSK" w:cs="TH SarabunPSK"/>
          <w:b/>
          <w:bCs/>
          <w:sz w:val="32"/>
          <w:szCs w:val="32"/>
        </w:rPr>
        <w:tab/>
        <w:t>How to start? And resource</w:t>
      </w:r>
      <w:r w:rsidRPr="00391469">
        <w:rPr>
          <w:rFonts w:ascii="TH SarabunPSK" w:hAnsi="TH SarabunPSK" w:cs="TH SarabunPSK"/>
          <w:b/>
          <w:bCs/>
          <w:sz w:val="32"/>
          <w:szCs w:val="32"/>
        </w:rPr>
        <w:tab/>
      </w:r>
      <w:r w:rsidRPr="0039146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1E969B2" w14:textId="77777777" w:rsidR="00391469" w:rsidRPr="00391469" w:rsidRDefault="00391469" w:rsidP="00391469">
      <w:pPr>
        <w:spacing w:after="0" w:line="240" w:lineRule="auto"/>
        <w:ind w:left="2160"/>
        <w:contextualSpacing/>
        <w:rPr>
          <w:rFonts w:ascii="TH SarabunPSK" w:hAnsi="TH SarabunPSK" w:cs="TH SarabunPSK" w:hint="cs"/>
          <w:sz w:val="32"/>
          <w:szCs w:val="32"/>
          <w:cs/>
        </w:rPr>
      </w:pPr>
      <w:r w:rsidRPr="00391469">
        <w:rPr>
          <w:rFonts w:ascii="TH SarabunPSK" w:hAnsi="TH SarabunPSK" w:cs="TH SarabunPSK"/>
          <w:sz w:val="32"/>
          <w:szCs w:val="32"/>
          <w:cs/>
        </w:rPr>
        <w:t>โดย ดร.ภัทร</w:t>
      </w:r>
      <w:proofErr w:type="spellStart"/>
      <w:r w:rsidRPr="00391469">
        <w:rPr>
          <w:rFonts w:ascii="TH SarabunPSK" w:hAnsi="TH SarabunPSK" w:cs="TH SarabunPSK"/>
          <w:sz w:val="32"/>
          <w:szCs w:val="32"/>
          <w:cs/>
        </w:rPr>
        <w:t>วรรธน์</w:t>
      </w:r>
      <w:proofErr w:type="spellEnd"/>
      <w:r w:rsidRPr="00391469">
        <w:rPr>
          <w:rFonts w:ascii="TH SarabunPSK" w:hAnsi="TH SarabunPSK" w:cs="TH SarabunPSK"/>
          <w:sz w:val="32"/>
          <w:szCs w:val="32"/>
          <w:cs/>
        </w:rPr>
        <w:t xml:space="preserve"> สุข</w:t>
      </w:r>
      <w:proofErr w:type="spellStart"/>
      <w:r w:rsidRPr="00391469">
        <w:rPr>
          <w:rFonts w:ascii="TH SarabunPSK" w:hAnsi="TH SarabunPSK" w:cs="TH SarabunPSK"/>
          <w:sz w:val="32"/>
          <w:szCs w:val="32"/>
          <w:cs/>
        </w:rPr>
        <w:t>ยิรัญ</w:t>
      </w:r>
      <w:proofErr w:type="spellEnd"/>
      <w:r w:rsidRPr="0039146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นักจิตวิทยาคลินิกชำนาญการพิเศษ รพ ศรีธัญ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</w:p>
    <w:p w14:paraId="2288C2CF" w14:textId="5986778D" w:rsidR="00391469" w:rsidRDefault="00391469" w:rsidP="00383A90">
      <w:pPr>
        <w:spacing w:after="12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391469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Pr="00391469">
        <w:rPr>
          <w:rFonts w:ascii="TH SarabunPSK" w:hAnsi="TH SarabunPSK" w:cs="TH SarabunPSK"/>
          <w:sz w:val="32"/>
          <w:szCs w:val="32"/>
          <w:cs/>
        </w:rPr>
        <w:t>ระ เพ็</w:t>
      </w:r>
      <w:proofErr w:type="spellStart"/>
      <w:r w:rsidRPr="00391469">
        <w:rPr>
          <w:rFonts w:ascii="TH SarabunPSK" w:hAnsi="TH SarabunPSK" w:cs="TH SarabunPSK"/>
          <w:sz w:val="32"/>
          <w:szCs w:val="32"/>
          <w:cs/>
        </w:rPr>
        <w:t>ชร</w:t>
      </w:r>
      <w:proofErr w:type="spellEnd"/>
      <w:r w:rsidRPr="00391469">
        <w:rPr>
          <w:rFonts w:ascii="TH SarabunPSK" w:hAnsi="TH SarabunPSK" w:cs="TH SarabunPSK"/>
          <w:sz w:val="32"/>
          <w:szCs w:val="32"/>
          <w:cs/>
        </w:rPr>
        <w:t>ภา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391469">
        <w:rPr>
          <w:rFonts w:ascii="TH SarabunPSK" w:hAnsi="TH SarabunPSK" w:cs="TH SarabunPSK"/>
          <w:sz w:val="32"/>
          <w:szCs w:val="32"/>
          <w:cs/>
        </w:rPr>
        <w:t>นักจิตวิทยาคลินิกชำนาญการ รพ ศรีธัญ</w:t>
      </w:r>
      <w:proofErr w:type="spellStart"/>
      <w:r w:rsidRPr="00391469"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</w:p>
    <w:p w14:paraId="16A546A0" w14:textId="42DA8033" w:rsidR="00383A90" w:rsidRDefault="00383A90" w:rsidP="00383A90">
      <w:pPr>
        <w:spacing w:before="120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83A9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83A90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การสมัครเข้ารับการฝึกอบรม</w:t>
      </w:r>
    </w:p>
    <w:p w14:paraId="5374F9F2" w14:textId="33656C6E" w:rsidR="00383A90" w:rsidRDefault="00383A90" w:rsidP="00383A9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83A90">
        <w:rPr>
          <w:rFonts w:ascii="TH SarabunPSK" w:hAnsi="TH SarabunPSK" w:cs="TH SarabunPSK" w:hint="cs"/>
          <w:sz w:val="32"/>
          <w:szCs w:val="32"/>
          <w:cs/>
        </w:rPr>
        <w:t>ผู้สนใจสามารถลงทะเบียนสมัครเข้ารับการฝึกอบรมได้ตั้งแต่วันที่ 1 มีนาคม ถึง วันที่ 7 เมษายน 2566 โดยไม่ต้องเสียค่าใช้จ่าย</w:t>
      </w:r>
      <w:r w:rsidR="009D78A3">
        <w:rPr>
          <w:rFonts w:ascii="TH SarabunPSK" w:hAnsi="TH SarabunPSK" w:cs="TH SarabunPSK" w:hint="cs"/>
          <w:sz w:val="32"/>
          <w:szCs w:val="32"/>
          <w:cs/>
        </w:rPr>
        <w:t xml:space="preserve">  ผ่านทางคิวอาร์โค</w:t>
      </w:r>
      <w:proofErr w:type="spellStart"/>
      <w:r w:rsidR="009D78A3">
        <w:rPr>
          <w:rFonts w:ascii="TH SarabunPSK" w:hAnsi="TH SarabunPSK" w:cs="TH SarabunPSK" w:hint="cs"/>
          <w:sz w:val="32"/>
          <w:szCs w:val="32"/>
          <w:cs/>
        </w:rPr>
        <w:t>๊ต</w:t>
      </w:r>
      <w:proofErr w:type="spellEnd"/>
      <w:r w:rsidR="009D78A3">
        <w:rPr>
          <w:rFonts w:ascii="TH SarabunPSK" w:hAnsi="TH SarabunPSK" w:cs="TH SarabunPSK" w:hint="cs"/>
          <w:sz w:val="32"/>
          <w:szCs w:val="32"/>
          <w:cs/>
        </w:rPr>
        <w:t>ท้ายนี้</w:t>
      </w:r>
    </w:p>
    <w:p w14:paraId="54FD80F1" w14:textId="1C48743F" w:rsidR="009D78A3" w:rsidRDefault="009D78A3" w:rsidP="00383A9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2A04E6F" w14:textId="77777777" w:rsidR="009D78A3" w:rsidRPr="00383A90" w:rsidRDefault="009D78A3" w:rsidP="00383A90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  <w:cs/>
        </w:rPr>
      </w:pPr>
      <w:bookmarkStart w:id="1" w:name="_GoBack"/>
      <w:bookmarkEnd w:id="1"/>
    </w:p>
    <w:p w14:paraId="6DE680C7" w14:textId="2D4CF1C1" w:rsidR="00DC232D" w:rsidRPr="00DC232D" w:rsidRDefault="00383A90" w:rsidP="00383A90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8</w:t>
      </w:r>
      <w:r w:rsidR="00DC232D" w:rsidRPr="00DC232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. การประเมินผล</w:t>
      </w:r>
    </w:p>
    <w:p w14:paraId="0FCD8A82" w14:textId="619A8F8E" w:rsidR="00DC232D" w:rsidRPr="00DC232D" w:rsidRDefault="00DC232D" w:rsidP="00DC23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C232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ประเมินความคิดเห็น</w:t>
      </w:r>
      <w:r w:rsidR="0039146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และการมีส่วนร่วมของ</w:t>
      </w:r>
      <w:r w:rsidRPr="00DC232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ผู้เข้ารับการฝึกอบรม</w:t>
      </w:r>
    </w:p>
    <w:p w14:paraId="5B47666E" w14:textId="59C17A05" w:rsidR="00DC232D" w:rsidRPr="00DC232D" w:rsidRDefault="00383A90" w:rsidP="00DC232D">
      <w:pPr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9</w:t>
      </w:r>
      <w:r w:rsidR="00DC232D" w:rsidRPr="00DC232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.ผลที่คาดว่าจะได้รับ</w:t>
      </w:r>
    </w:p>
    <w:p w14:paraId="4D77C27E" w14:textId="648D41DA" w:rsidR="00DC232D" w:rsidRDefault="00DC232D" w:rsidP="00391469">
      <w:pPr>
        <w:spacing w:after="0" w:line="240" w:lineRule="auto"/>
        <w:jc w:val="thaiDistribute"/>
        <w:rPr>
          <w:rFonts w:ascii="TH SarabunPSK" w:eastAsia="Cordia New" w:hAnsi="TH SarabunPSK" w:cs="TH SarabunPSK"/>
          <w:snapToGrid w:val="0"/>
          <w:sz w:val="32"/>
          <w:szCs w:val="32"/>
          <w:lang w:eastAsia="zh-CN"/>
        </w:rPr>
      </w:pPr>
      <w:r w:rsidRPr="00DC232D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C232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ผู้ผ่านการฝึกอบรมมีความรู้</w:t>
      </w:r>
      <w:r w:rsidR="0039146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และเจตคติที่ดีในการพัฒนาและดูแลสุขภาพจิตของบุคลากรในองค์กร</w:t>
      </w:r>
    </w:p>
    <w:p w14:paraId="1A242E1A" w14:textId="7909501E" w:rsidR="006A2B8C" w:rsidRDefault="006A2B8C" w:rsidP="00391469">
      <w:pPr>
        <w:spacing w:after="0" w:line="240" w:lineRule="auto"/>
        <w:jc w:val="thaiDistribute"/>
        <w:rPr>
          <w:rFonts w:ascii="TH SarabunPSK" w:eastAsia="Cordia New" w:hAnsi="TH SarabunPSK" w:cs="TH SarabunPSK"/>
          <w:snapToGrid w:val="0"/>
          <w:sz w:val="32"/>
          <w:szCs w:val="32"/>
          <w:lang w:eastAsia="zh-CN"/>
        </w:rPr>
      </w:pPr>
    </w:p>
    <w:p w14:paraId="4A52E945" w14:textId="070DDCF6" w:rsidR="006A2B8C" w:rsidRPr="00DC232D" w:rsidRDefault="006A2B8C" w:rsidP="006A2B8C">
      <w:pPr>
        <w:spacing w:after="0" w:line="240" w:lineRule="auto"/>
        <w:jc w:val="center"/>
        <w:rPr>
          <w:rFonts w:ascii="TH SarabunPSK" w:eastAsia="Cordia New" w:hAnsi="TH SarabunPSK" w:cs="TH SarabunPSK" w:hint="cs"/>
          <w:snapToGrid w:val="0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snapToGrid w:val="0"/>
          <w:sz w:val="32"/>
          <w:szCs w:val="32"/>
          <w:cs/>
          <w:lang w:eastAsia="zh-CN"/>
        </w:rPr>
        <w:t>......................................................................</w:t>
      </w:r>
    </w:p>
    <w:p w14:paraId="0BCE6B2C" w14:textId="57246A01" w:rsidR="00DC232D" w:rsidRDefault="00DC232D" w:rsidP="00DC232D">
      <w:pPr>
        <w:jc w:val="center"/>
      </w:pPr>
    </w:p>
    <w:p w14:paraId="2B03972F" w14:textId="77777777" w:rsidR="00DC232D" w:rsidRDefault="00DC232D" w:rsidP="00DC232D">
      <w:pPr>
        <w:jc w:val="center"/>
      </w:pPr>
    </w:p>
    <w:p w14:paraId="40C96A90" w14:textId="7BD5F103" w:rsidR="0004455E" w:rsidRDefault="0004455E" w:rsidP="00DC232D">
      <w:pPr>
        <w:jc w:val="center"/>
      </w:pPr>
    </w:p>
    <w:sectPr w:rsidR="00044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2D"/>
    <w:rsid w:val="0004455E"/>
    <w:rsid w:val="00236DDA"/>
    <w:rsid w:val="00315B40"/>
    <w:rsid w:val="00383A90"/>
    <w:rsid w:val="00391469"/>
    <w:rsid w:val="00453D38"/>
    <w:rsid w:val="006A2B8C"/>
    <w:rsid w:val="009D78A3"/>
    <w:rsid w:val="00BB4851"/>
    <w:rsid w:val="00DC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62B1"/>
  <w15:chartTrackingRefBased/>
  <w15:docId w15:val="{01A995B4-2FF4-4C6B-B893-4A6B6E3A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32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2D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DC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2023-02-21T01:44:00Z</dcterms:created>
  <dcterms:modified xsi:type="dcterms:W3CDTF">2023-02-21T03:25:00Z</dcterms:modified>
</cp:coreProperties>
</file>